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9D2" w:rsidRDefault="00AD4E6E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6024"/>
            <wp:effectExtent l="0" t="0" r="3175" b="6985"/>
            <wp:docPr id="1" name="Рисунок 1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E6E" w:rsidRDefault="00AD4E6E"/>
    <w:p w:rsidR="00AD4E6E" w:rsidRDefault="00AD4E6E"/>
    <w:p w:rsidR="00AD4E6E" w:rsidRDefault="00AD4E6E"/>
    <w:p w:rsidR="00AD4E6E" w:rsidRPr="00AD4E6E" w:rsidRDefault="00AD4E6E" w:rsidP="00AD4E6E">
      <w:pPr>
        <w:spacing w:before="100" w:beforeAutospacing="1" w:after="100" w:afterAutospacing="1" w:line="24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lastRenderedPageBreak/>
        <w:t>Пояснительная записка</w:t>
      </w:r>
    </w:p>
    <w:p w:rsidR="00AD4E6E" w:rsidRPr="00AD4E6E" w:rsidRDefault="00AD4E6E" w:rsidP="00AD4E6E">
      <w:pPr>
        <w:spacing w:after="0" w:line="240" w:lineRule="auto"/>
        <w:ind w:firstLine="36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Программа «Экология» является дополнительной общеобразовательной программой естественнонаучной направленности.</w:t>
      </w:r>
    </w:p>
    <w:p w:rsidR="00AD4E6E" w:rsidRPr="00AD4E6E" w:rsidRDefault="00AD4E6E" w:rsidP="00AD4E6E">
      <w:pPr>
        <w:spacing w:after="0" w:line="240" w:lineRule="auto"/>
        <w:ind w:firstLine="36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zh-CN"/>
        </w:rPr>
        <w:t>Данная  программа  составлена в соответствии со следующими нормативными документами: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Федеральный закон «Об образовании в Российской федерации» (от 29.12. 2012 года № 273-ФЗ);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Национальная образовательная инициатива «Наша новая школа» (утв. приказом Президента РФ 04.02.2010 года № 271);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Государственная программа РФ «Развитие образования на 2013-2020 годы» (утв. постановлением Правительства РФ от 15.04.2014 года № 295);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Стратегия инновационного развития Российской Федерации на период до 2020 года (Распоряжение Правительства РФ от 8.12.2011 года № 2227-р);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Концепция развития дополнительного образования детей (утв. распоряжением Правительства РФ от 4.09.2014 года № 1726-р);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Концепция общенациональной системы выявления и развития молодых талантов (утв. Президентом РФ от 03.04.2012 года);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Комплекс мер по реализации Концепции российской национальной системы выявления и развития молодых талантов (№ 2405п-П8 от 26.05.2012 года);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Порядок организации и осуществления образовательной деятельности по дополнительным общеобразовательным программам (утв. приказом Министерства образования и науки РФ от 29.08.2013 года № 1008);</w:t>
      </w:r>
    </w:p>
    <w:p w:rsidR="00AD4E6E" w:rsidRPr="00AD4E6E" w:rsidRDefault="00AD4E6E" w:rsidP="00AD4E6E">
      <w:pPr>
        <w:numPr>
          <w:ilvl w:val="0"/>
          <w:numId w:val="5"/>
        </w:numPr>
        <w:spacing w:after="0" w:line="240" w:lineRule="auto"/>
        <w:ind w:left="567" w:hanging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Единый квалификационный справочник должностей руководителей, специалистов и служащих, раздел «Квалификационные характеристики должностей работников образования» (приказ Министерства здравоохранения и социального развития РФ от 26.08.2010 года № 761н);</w:t>
      </w:r>
    </w:p>
    <w:p w:rsidR="00AD4E6E" w:rsidRPr="00AD4E6E" w:rsidRDefault="00AD4E6E" w:rsidP="00AD4E6E">
      <w:pPr>
        <w:numPr>
          <w:ilvl w:val="0"/>
          <w:numId w:val="5"/>
        </w:numPr>
        <w:shd w:val="clear" w:color="auto" w:fill="FFFFFF"/>
        <w:tabs>
          <w:tab w:val="left" w:pos="567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Типовым положением об общеобразовательном учреждении (утверждено постановлением Правительства Российской Федерации от 19 марта 2001 г. № 196);</w:t>
      </w:r>
    </w:p>
    <w:p w:rsidR="00AD4E6E" w:rsidRPr="00AD4E6E" w:rsidRDefault="00AD4E6E" w:rsidP="00AD4E6E">
      <w:pPr>
        <w:numPr>
          <w:ilvl w:val="0"/>
          <w:numId w:val="5"/>
        </w:numPr>
        <w:shd w:val="clear" w:color="auto" w:fill="FFFFFF"/>
        <w:tabs>
          <w:tab w:val="left" w:pos="567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МБУДО «Центр внешкольной работы» Камско-</w:t>
      </w:r>
      <w:proofErr w:type="spellStart"/>
      <w:r w:rsidRPr="00AD4E6E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Устьинского</w:t>
      </w:r>
      <w:proofErr w:type="spellEnd"/>
      <w:r w:rsidRPr="00AD4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Предлагаемая программа предназначена для преподавания курса «Экология», рассчитанного на школьников </w:t>
      </w:r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>7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-</w:t>
      </w:r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>10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классов, занимающихся в учебных группах учреждений дополнительного образования.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Объем курса 144 часа.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В учебную группу входят школьники </w:t>
      </w:r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>7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– </w:t>
      </w:r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>10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классов 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(</w:t>
      </w:r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 xml:space="preserve"> </w:t>
      </w:r>
      <w:proofErr w:type="gramEnd"/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>14-16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лет).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Программа предусматривает курс кружковой работы по экологии. Содержание и структура этого курса построены в соответствии с логикой экологической программы: общая экология – экология окружающей местности - экология взаимоотношений живого и неживого мира – экологические основы охраны природы – практическая и прикладная экономика.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Плановое количество учащихся в группе 15 человек.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Продолжительность занятий для каждой группы – по 2 часа 2 раза в неделю. 2 часа  - оптимальная продолжительность занятий. За это время можно провести как теоретическое, так и практическое занятие. При необходимости в этот временной промежуток укладывается и небольшая экскурсия на местности. Большая продолжительность занятий приводит к быстрой утомляемости учащихся.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Целью данного курса 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является изучение основ экологических знаний на материале регионального компонента.</w:t>
      </w:r>
    </w:p>
    <w:p w:rsidR="00AD4E6E" w:rsidRPr="00AD4E6E" w:rsidRDefault="00AD4E6E" w:rsidP="00AD4E6E">
      <w:pPr>
        <w:spacing w:before="100" w:beforeAutospacing="1" w:after="100" w:afterAutospacing="1" w:line="240" w:lineRule="auto"/>
        <w:ind w:firstLine="18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Программа охватывает большой круг естественно научных исследований и является дополнением к базовой учебной программе общеобразовательной школы. Большая часть 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lastRenderedPageBreak/>
        <w:t xml:space="preserve">часов в программе отводиться на изучение природы своего региона. Таким образом, актуальность программы заключается в углублении биологических и экологических знаний в сочетании с различными формами работы. Программа опирается на практическую деятельность учащихся, учитывает региональные экологические особенности. </w:t>
      </w:r>
    </w:p>
    <w:p w:rsidR="00AD4E6E" w:rsidRPr="00AD4E6E" w:rsidRDefault="00AD4E6E" w:rsidP="00AD4E6E">
      <w:pPr>
        <w:spacing w:after="0" w:line="240" w:lineRule="auto"/>
        <w:ind w:firstLine="18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Работая в кружке, школьники расширяют свои знания о живой природе, о природе своего края, о влиянии экологии на здоровье человека, на его питание. Также предполагается организация внеклассных мероприятий для пропаганды экологических знаний кружковцами среди учащихся школы. Это и театрализованное представление, и конференция, и презентация проектов, и выпуск листовок. Программа направлена на воспитание поколения, которому будет не безразлично всё происходящее на нашей планете, в нашей стране в родном городе, в школе, в семье.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>Задачи: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 xml:space="preserve">Образовательные. </w:t>
      </w:r>
    </w:p>
    <w:p w:rsidR="00AD4E6E" w:rsidRPr="00AD4E6E" w:rsidRDefault="00AD4E6E" w:rsidP="00AD4E6E">
      <w:pPr>
        <w:numPr>
          <w:ilvl w:val="0"/>
          <w:numId w:val="1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Выяснить роль экологии в жизни человека, познакомить учащихся с понятиями экологии, экологическими проблемами.</w:t>
      </w:r>
    </w:p>
    <w:p w:rsidR="00AD4E6E" w:rsidRPr="00AD4E6E" w:rsidRDefault="00AD4E6E" w:rsidP="00AD4E6E">
      <w:pPr>
        <w:numPr>
          <w:ilvl w:val="0"/>
          <w:numId w:val="1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Выявить основные источники загрязнения окружающей среды и возможные способы устранения экологических последствий и правонарушений.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 xml:space="preserve">Воспитательные. </w:t>
      </w:r>
    </w:p>
    <w:p w:rsidR="00AD4E6E" w:rsidRPr="00AD4E6E" w:rsidRDefault="00AD4E6E" w:rsidP="00AD4E6E">
      <w:pPr>
        <w:numPr>
          <w:ilvl w:val="0"/>
          <w:numId w:val="2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Развивать навыки коммуникативного общения.</w:t>
      </w:r>
    </w:p>
    <w:p w:rsidR="00AD4E6E" w:rsidRPr="00AD4E6E" w:rsidRDefault="00AD4E6E" w:rsidP="00AD4E6E">
      <w:pPr>
        <w:numPr>
          <w:ilvl w:val="0"/>
          <w:numId w:val="2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Совершенствовать навыки работы с лабораторным оборудованием.</w:t>
      </w:r>
    </w:p>
    <w:p w:rsidR="00AD4E6E" w:rsidRPr="00AD4E6E" w:rsidRDefault="00AD4E6E" w:rsidP="00AD4E6E">
      <w:pPr>
        <w:numPr>
          <w:ilvl w:val="0"/>
          <w:numId w:val="2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Развивать такие качества как любовь и бережное отношение к природе.</w:t>
      </w:r>
    </w:p>
    <w:p w:rsidR="00AD4E6E" w:rsidRPr="00AD4E6E" w:rsidRDefault="00AD4E6E" w:rsidP="00AD4E6E">
      <w:pPr>
        <w:numPr>
          <w:ilvl w:val="0"/>
          <w:numId w:val="2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Воспитывать экологическую этику, ответственное отношение к природе.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 xml:space="preserve">Развивающие. </w:t>
      </w:r>
    </w:p>
    <w:p w:rsidR="00AD4E6E" w:rsidRPr="00AD4E6E" w:rsidRDefault="00AD4E6E" w:rsidP="00AD4E6E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Развивать познавательную активность и творческие способности учащихся в процессе углубленного изучения экологии и биологии.</w:t>
      </w:r>
    </w:p>
    <w:p w:rsidR="00AD4E6E" w:rsidRPr="00AD4E6E" w:rsidRDefault="00AD4E6E" w:rsidP="00AD4E6E">
      <w:pPr>
        <w:numPr>
          <w:ilvl w:val="0"/>
          <w:numId w:val="3"/>
        </w:num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Формировать у школьников наблюдательность, логическое мышление, умение сравнивать, анализировать, делать выводы на основе полученных результатов, вести дискуссию.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Важнейшая форма экологического образования учащихся – практическое участие их в той или иной экологической деятельности. Наряду с традиционными направлениями экологической работы в наши дни приобретают большое значение систематические наблюдения за состоянием окружающей среды. В программу также включена новая форма работы с учащимися как проектная деятельность, которая позволяет развивать у учащихся познавательный интерес, умение самостоятельно конструировать свои знания, ориентироваться в информационном пространстве.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Пройдя курс кружка «Юный эколог» учащиеся должны знать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:</w:t>
      </w:r>
    </w:p>
    <w:p w:rsidR="00AD4E6E" w:rsidRPr="00AD4E6E" w:rsidRDefault="00AD4E6E" w:rsidP="00AD4E6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определения основных экологических понятий;</w:t>
      </w:r>
    </w:p>
    <w:p w:rsidR="00AD4E6E" w:rsidRPr="00AD4E6E" w:rsidRDefault="00AD4E6E" w:rsidP="00AD4E6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 типах взаимодействия организмов; разнообразии биотических связей;</w:t>
      </w:r>
    </w:p>
    <w:p w:rsidR="00AD4E6E" w:rsidRPr="00AD4E6E" w:rsidRDefault="00AD4E6E" w:rsidP="00AD4E6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законы конкурентных отношений в природе;</w:t>
      </w:r>
    </w:p>
    <w:p w:rsidR="00AD4E6E" w:rsidRPr="00AD4E6E" w:rsidRDefault="00AD4E6E" w:rsidP="00AD4E6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 биосфере как глобальной экосистеме;</w:t>
      </w:r>
    </w:p>
    <w:p w:rsidR="00AD4E6E" w:rsidRPr="00AD4E6E" w:rsidRDefault="00AD4E6E" w:rsidP="00AD4E6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 месте человека в экосистеме Земли;</w:t>
      </w:r>
    </w:p>
    <w:p w:rsidR="00AD4E6E" w:rsidRPr="00AD4E6E" w:rsidRDefault="00AD4E6E" w:rsidP="00AD4E6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 современном состоянии и охране биосферы.</w:t>
      </w:r>
    </w:p>
    <w:p w:rsidR="00AD4E6E" w:rsidRPr="00AD4E6E" w:rsidRDefault="00AD4E6E" w:rsidP="00AD4E6E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Учащиеся должны уметь: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решать простейшие экологические задачи;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строить графики простейших экологических взаимосвязей;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определять уровень загрязнения воздуха и воды;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проводить простейшие методы мониторинга;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составлять коллекции и гербарии экологического материала;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составлять и выполнять проектные работы по экологии;</w:t>
      </w:r>
    </w:p>
    <w:p w:rsidR="00AD4E6E" w:rsidRPr="00AD4E6E" w:rsidRDefault="00AD4E6E" w:rsidP="00AD4E6E">
      <w:pPr>
        <w:numPr>
          <w:ilvl w:val="0"/>
          <w:numId w:val="7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lastRenderedPageBreak/>
        <w:t>охранять флору и фауну.</w:t>
      </w:r>
    </w:p>
    <w:p w:rsidR="00AD4E6E" w:rsidRPr="00AD4E6E" w:rsidRDefault="00AD4E6E" w:rsidP="00AD4E6E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Курс предполагает различные формы контроля:</w:t>
      </w:r>
    </w:p>
    <w:p w:rsidR="00AD4E6E" w:rsidRPr="00AD4E6E" w:rsidRDefault="00AD4E6E" w:rsidP="00AD4E6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выставки изготовленных коллекций, гербариев;</w:t>
      </w:r>
    </w:p>
    <w:p w:rsidR="00AD4E6E" w:rsidRPr="00AD4E6E" w:rsidRDefault="00AD4E6E" w:rsidP="00AD4E6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презентации по темам проектов;</w:t>
      </w:r>
    </w:p>
    <w:p w:rsidR="00AD4E6E" w:rsidRPr="00AD4E6E" w:rsidRDefault="00AD4E6E" w:rsidP="00AD4E6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выходной тестовый контроль.</w:t>
      </w:r>
    </w:p>
    <w:p w:rsidR="00AD4E6E" w:rsidRPr="00AD4E6E" w:rsidRDefault="00AD4E6E" w:rsidP="00AD4E6E">
      <w:pPr>
        <w:spacing w:after="0" w:line="240" w:lineRule="auto"/>
        <w:ind w:firstLine="567"/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</w:p>
    <w:p w:rsidR="00AD4E6E" w:rsidRPr="00AD4E6E" w:rsidRDefault="00AD4E6E" w:rsidP="00AD4E6E">
      <w:pPr>
        <w:spacing w:after="0" w:line="240" w:lineRule="auto"/>
        <w:ind w:firstLine="567"/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МЕХАНИЗМ  РЕАЛИЗАЦИИ ПРОГРАММЫ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Педагогические условия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Срок реализации – 1 год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Программа  определяет этапы реализации, направления деятельности, формы работы. 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В соответствии  с содержанием данной программы составляется ежегодный план работы, конкретизирующий виды деятельности. 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Организатор программы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– </w:t>
      </w:r>
      <w:r w:rsidRPr="00AD4E6E">
        <w:rPr>
          <w:rFonts w:ascii="Times New Roman" w:eastAsia="SimSun" w:hAnsi="Times New Roman" w:cs="Times New Roman"/>
          <w:sz w:val="24"/>
          <w:szCs w:val="24"/>
          <w:lang w:val="tt-RU" w:eastAsia="zh-CN"/>
        </w:rPr>
        <w:t>Гареева Л.Б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.. Проводником  организации программы является МБУДО «Центр внешкольной работы» Камско-</w:t>
      </w:r>
      <w:proofErr w:type="spell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Устьинского</w:t>
      </w:r>
      <w:proofErr w:type="spell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муниципального района РТ. 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Место реализации</w:t>
      </w: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– образовательная организация - МБОУ «</w:t>
      </w:r>
      <w:proofErr w:type="spell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Большекляринская</w:t>
      </w:r>
      <w:proofErr w:type="spell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СОШ».</w:t>
      </w:r>
    </w:p>
    <w:p w:rsidR="00AD4E6E" w:rsidRPr="00AD4E6E" w:rsidRDefault="00AD4E6E" w:rsidP="00AD4E6E">
      <w:pPr>
        <w:spacing w:after="0" w:line="240" w:lineRule="auto"/>
        <w:ind w:firstLine="567"/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  <w:lang w:eastAsia="zh-CN"/>
        </w:rPr>
      </w:pPr>
      <w:r w:rsidRPr="00AD4E6E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  <w:lang w:eastAsia="zh-CN"/>
        </w:rPr>
        <w:t>Программа осуществляется: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через ведение практической деятельности учащихся по экологической направленности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через ведение аналитической и диагностической деятельности (анкетирование, собеседование, тестирование, наблюдение, опросники, социологические исследования);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через методическое обеспечение (семинары, курсы, учёбы, консультации, педсоветы, мастер-классы);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через систему дополнительного образования;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через систему КТД и традиционных дел ОУ;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в ходе организации образовательного процесса, а также во внеурочное и внешкольное время;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через сотрудничество с детскими общественными организациями </w:t>
      </w:r>
    </w:p>
    <w:p w:rsidR="00AD4E6E" w:rsidRPr="00AD4E6E" w:rsidRDefault="00AD4E6E" w:rsidP="00AD4E6E">
      <w:pPr>
        <w:numPr>
          <w:ilvl w:val="0"/>
          <w:numId w:val="8"/>
        </w:numPr>
        <w:shd w:val="clear" w:color="auto" w:fill="FFFFFF"/>
        <w:tabs>
          <w:tab w:val="num" w:pos="-142"/>
        </w:tabs>
        <w:spacing w:after="0" w:line="240" w:lineRule="auto"/>
        <w:ind w:firstLine="567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через систему взаимодействия, сотрудничества с 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культурными</w:t>
      </w:r>
      <w:proofErr w:type="gram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и образовательными учреждения района (школы, музеи, библиотеки, СДК);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firstLine="567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</w:p>
    <w:p w:rsidR="00AD4E6E" w:rsidRPr="00AD4E6E" w:rsidRDefault="00AD4E6E" w:rsidP="00AD4E6E">
      <w:pPr>
        <w:shd w:val="clear" w:color="auto" w:fill="FFFFFF"/>
        <w:spacing w:after="0" w:line="240" w:lineRule="auto"/>
        <w:ind w:firstLine="567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</w:p>
    <w:p w:rsidR="00AD4E6E" w:rsidRPr="00AD4E6E" w:rsidRDefault="00AD4E6E" w:rsidP="00AD4E6E">
      <w:pPr>
        <w:shd w:val="clear" w:color="auto" w:fill="FFFFFF"/>
        <w:spacing w:after="0" w:line="240" w:lineRule="auto"/>
        <w:ind w:firstLine="567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Методы: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научно-исследовательский; 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метод проектов; 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>коммуникативная методика;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>личностно-ориентированный метод;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>метод креативного мышления;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репродуктивный метод; </w:t>
      </w:r>
    </w:p>
    <w:p w:rsidR="00AD4E6E" w:rsidRPr="00AD4E6E" w:rsidRDefault="00AD4E6E" w:rsidP="00AD4E6E">
      <w:pPr>
        <w:shd w:val="clear" w:color="auto" w:fill="FFFFFF"/>
        <w:spacing w:after="0" w:line="240" w:lineRule="auto"/>
        <w:ind w:right="5000" w:firstLine="567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ru-RU"/>
        </w:rPr>
        <w:t>метод критического мышления;</w:t>
      </w:r>
    </w:p>
    <w:p w:rsidR="00AD4E6E" w:rsidRPr="00AD4E6E" w:rsidRDefault="00AD4E6E" w:rsidP="00AD4E6E">
      <w:pPr>
        <w:spacing w:after="0" w:line="240" w:lineRule="auto"/>
        <w:ind w:firstLine="567"/>
        <w:rPr>
          <w:rFonts w:ascii="Times New Roman" w:eastAsia="SimSun" w:hAnsi="Times New Roman" w:cs="Times New Roman"/>
          <w:b/>
          <w:bCs/>
          <w:iCs/>
          <w:sz w:val="24"/>
          <w:szCs w:val="24"/>
          <w:shd w:val="clear" w:color="auto" w:fill="FFFFFF"/>
          <w:lang w:eastAsia="zh-CN"/>
        </w:rPr>
      </w:pPr>
      <w:r w:rsidRPr="00AD4E6E">
        <w:rPr>
          <w:rFonts w:ascii="Times New Roman" w:eastAsia="SimSun" w:hAnsi="Times New Roman" w:cs="Times New Roman"/>
          <w:b/>
          <w:bCs/>
          <w:iCs/>
          <w:sz w:val="24"/>
          <w:szCs w:val="24"/>
          <w:shd w:val="clear" w:color="auto" w:fill="FFFFFF"/>
          <w:lang w:eastAsia="zh-CN"/>
        </w:rPr>
        <w:t>Формы работы по программе: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классный час, беседа,  обсуждение, консультации, презентации, тренинги, занятия, курсы; конкурсы, викторины, игры, праздники, мероприятия, походы (туристические, культурологические), представления, выступления, балы, фестивали;  дебаты, дискуссии, консилиумы, круглые столы, конференции; встречи с интересными людьми и т.д.</w:t>
      </w:r>
      <w:proofErr w:type="gramEnd"/>
    </w:p>
    <w:p w:rsidR="00AD4E6E" w:rsidRPr="00AD4E6E" w:rsidRDefault="00AD4E6E" w:rsidP="00AD4E6E">
      <w:pPr>
        <w:spacing w:after="0" w:line="240" w:lineRule="auto"/>
        <w:ind w:firstLine="567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Кадровое обеспечение программы</w:t>
      </w:r>
    </w:p>
    <w:p w:rsidR="00AD4E6E" w:rsidRPr="00AD4E6E" w:rsidRDefault="00AD4E6E" w:rsidP="00AD4E6E">
      <w:pPr>
        <w:spacing w:after="0" w:line="240" w:lineRule="auto"/>
        <w:ind w:firstLine="567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Для  успешной организации деятельности учащихся, родителей и педагогического коллектива необходимо привлечь в качестве консультантов – помощников  родителей учащихся, учителей предметников, организации района. 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lastRenderedPageBreak/>
        <w:t>Формы и основные методы работы.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1. Проектная работа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.</w:t>
      </w:r>
      <w:proofErr w:type="gram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(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и</w:t>
      </w:r>
      <w:proofErr w:type="gram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зучение  растений, почвы)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2. 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Словесно-иллюстративные методы (рассказ, беседа, лекция, работа с литературой, диспут, написание эссе).</w:t>
      </w:r>
      <w:proofErr w:type="gramEnd"/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3. Частично-поисковые методы.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4. Репродуктивные методы (выступления учащихся на заседаниях кружка, конкурсах, школьных конференциях, во время презентаций и театрализованных представлений).</w:t>
      </w:r>
    </w:p>
    <w:p w:rsidR="00AD4E6E" w:rsidRPr="00AD4E6E" w:rsidRDefault="00AD4E6E" w:rsidP="00AD4E6E">
      <w:pPr>
        <w:spacing w:before="100" w:beforeAutospacing="1" w:after="100" w:afterAutospacing="1" w:line="240" w:lineRule="auto"/>
        <w:ind w:firstLine="18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Занятия состоят из теоретической части (лекции, сообщения, доклады, рефераты) и практической части. В практической части используем наблюдение, эксперимент, исследование, сравнение, описание. Учащиеся проводят проектные   работы, изучают объекты, растения и участвуют в конкурсах, конференциях, природоохранных мероприятиях, собирают гербарии, выпускают листовки и плакаты по охране природы. Лабораторные работы с химическими реактивами проходят с учётом способностей кружковцев (ещё не все учащиеся изучают химию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)</w:t>
      </w:r>
      <w:proofErr w:type="gram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и при наличии материально-технического обеспечения этих работ. Задания выполняются как индивидуально, так и группами. В ходе обучения учащиеся осваивают связи между </w:t>
      </w:r>
      <w:proofErr w:type="gramStart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естественно-научными</w:t>
      </w:r>
      <w:proofErr w:type="gramEnd"/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дисциплинами: экологией, биологией,   географией и другими науками.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>Ожидаемый результат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1. Расширение кругозора.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2. Популяризация у школьников биологических и экологических знаний, повышение интереса к биологии и экологии.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3. Развитие устойчивых потребностей в новых биологических и экологических знаниях.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4. Ведение здорового образа жизни.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5. Понимание своей значимости в решении экологических проблем.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6. Ответственное отношение к природе.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7. Возрастание творческой активности школьников.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8.Развитие коммуникативных способностей у учащихся.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9. Овладение навыками научного мышления.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10. Развитие у школьников умений и навыков исследовательской работы.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11. Умение создавать проекты и проводить их презентацию.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12. Умение добывать самостоятельно информацию.</w:t>
      </w:r>
    </w:p>
    <w:p w:rsidR="00AD4E6E" w:rsidRPr="00AD4E6E" w:rsidRDefault="00AD4E6E" w:rsidP="00AD4E6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4E6E">
        <w:rPr>
          <w:rFonts w:ascii="Times New Roman" w:eastAsia="SimSun" w:hAnsi="Times New Roman" w:cs="Times New Roman"/>
          <w:sz w:val="24"/>
          <w:szCs w:val="24"/>
          <w:lang w:eastAsia="zh-CN"/>
        </w:rPr>
        <w:t>13. Воспитание экологической культуры и чувства ответственности за состояние окружающей среды.</w:t>
      </w: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0" t="0" r="3175" b="6985"/>
            <wp:docPr id="2" name="Рисунок 2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E6E" w:rsidRDefault="00AD4E6E" w:rsidP="00AD4E6E">
      <w:pPr>
        <w:spacing w:after="0"/>
      </w:pPr>
    </w:p>
    <w:p w:rsidR="00AD4E6E" w:rsidRDefault="00AD4E6E" w:rsidP="00AD4E6E">
      <w:pPr>
        <w:spacing w:after="0"/>
      </w:pPr>
    </w:p>
    <w:sectPr w:rsidR="00AD4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55678"/>
    <w:multiLevelType w:val="hybridMultilevel"/>
    <w:tmpl w:val="A910491A"/>
    <w:lvl w:ilvl="0" w:tplc="CF30169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42B2D90"/>
    <w:multiLevelType w:val="hybridMultilevel"/>
    <w:tmpl w:val="5498DB94"/>
    <w:lvl w:ilvl="0" w:tplc="13F024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7C411A"/>
    <w:multiLevelType w:val="multilevel"/>
    <w:tmpl w:val="AC8C2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0E3638"/>
    <w:multiLevelType w:val="multilevel"/>
    <w:tmpl w:val="61F6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3F50DC"/>
    <w:multiLevelType w:val="multilevel"/>
    <w:tmpl w:val="BEDC9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442010"/>
    <w:multiLevelType w:val="hybridMultilevel"/>
    <w:tmpl w:val="6CCE952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7B8567D5"/>
    <w:multiLevelType w:val="multilevel"/>
    <w:tmpl w:val="6370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762D4E"/>
    <w:multiLevelType w:val="hybridMultilevel"/>
    <w:tmpl w:val="9B521F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93F"/>
    <w:rsid w:val="00001AEE"/>
    <w:rsid w:val="00004735"/>
    <w:rsid w:val="0000535C"/>
    <w:rsid w:val="000059B7"/>
    <w:rsid w:val="00007BBE"/>
    <w:rsid w:val="00011CDE"/>
    <w:rsid w:val="00013470"/>
    <w:rsid w:val="00014683"/>
    <w:rsid w:val="0002061B"/>
    <w:rsid w:val="00020B56"/>
    <w:rsid w:val="0002296A"/>
    <w:rsid w:val="00024AD0"/>
    <w:rsid w:val="00027722"/>
    <w:rsid w:val="00030B99"/>
    <w:rsid w:val="0003438D"/>
    <w:rsid w:val="00034A3F"/>
    <w:rsid w:val="000410E7"/>
    <w:rsid w:val="00041994"/>
    <w:rsid w:val="0004611D"/>
    <w:rsid w:val="00050462"/>
    <w:rsid w:val="0005096F"/>
    <w:rsid w:val="00052C4B"/>
    <w:rsid w:val="00053AB5"/>
    <w:rsid w:val="000542F6"/>
    <w:rsid w:val="00054800"/>
    <w:rsid w:val="00055FE5"/>
    <w:rsid w:val="00060659"/>
    <w:rsid w:val="000656AA"/>
    <w:rsid w:val="00066943"/>
    <w:rsid w:val="00067165"/>
    <w:rsid w:val="000708F4"/>
    <w:rsid w:val="00072C42"/>
    <w:rsid w:val="00074A42"/>
    <w:rsid w:val="00080E99"/>
    <w:rsid w:val="00081C1B"/>
    <w:rsid w:val="000824E0"/>
    <w:rsid w:val="00084AFC"/>
    <w:rsid w:val="00087DB7"/>
    <w:rsid w:val="00092BDB"/>
    <w:rsid w:val="00093EE9"/>
    <w:rsid w:val="00094A14"/>
    <w:rsid w:val="00095C93"/>
    <w:rsid w:val="000A22E0"/>
    <w:rsid w:val="000A2557"/>
    <w:rsid w:val="000A4454"/>
    <w:rsid w:val="000A7DB7"/>
    <w:rsid w:val="000B7CAC"/>
    <w:rsid w:val="000B7E30"/>
    <w:rsid w:val="000C02C9"/>
    <w:rsid w:val="000C0A8C"/>
    <w:rsid w:val="000C11D7"/>
    <w:rsid w:val="000C26A9"/>
    <w:rsid w:val="000C6647"/>
    <w:rsid w:val="000D2491"/>
    <w:rsid w:val="000D61EF"/>
    <w:rsid w:val="000D6232"/>
    <w:rsid w:val="000E288D"/>
    <w:rsid w:val="000E3E01"/>
    <w:rsid w:val="000E44E1"/>
    <w:rsid w:val="000E692D"/>
    <w:rsid w:val="000F03EE"/>
    <w:rsid w:val="000F1853"/>
    <w:rsid w:val="000F1ECE"/>
    <w:rsid w:val="000F22BC"/>
    <w:rsid w:val="000F416B"/>
    <w:rsid w:val="000F4925"/>
    <w:rsid w:val="000F6573"/>
    <w:rsid w:val="000F6700"/>
    <w:rsid w:val="000F7770"/>
    <w:rsid w:val="00106F49"/>
    <w:rsid w:val="001115AA"/>
    <w:rsid w:val="00117D28"/>
    <w:rsid w:val="00122597"/>
    <w:rsid w:val="00124020"/>
    <w:rsid w:val="00124AF2"/>
    <w:rsid w:val="0013086A"/>
    <w:rsid w:val="001327E0"/>
    <w:rsid w:val="0013550A"/>
    <w:rsid w:val="00136B5B"/>
    <w:rsid w:val="00142CA3"/>
    <w:rsid w:val="001444C8"/>
    <w:rsid w:val="00146E57"/>
    <w:rsid w:val="001503BE"/>
    <w:rsid w:val="00152082"/>
    <w:rsid w:val="00153A2B"/>
    <w:rsid w:val="00160B00"/>
    <w:rsid w:val="00166753"/>
    <w:rsid w:val="00167271"/>
    <w:rsid w:val="00172FEA"/>
    <w:rsid w:val="001757FF"/>
    <w:rsid w:val="00175B58"/>
    <w:rsid w:val="00177A02"/>
    <w:rsid w:val="001810B3"/>
    <w:rsid w:val="00181742"/>
    <w:rsid w:val="0018201D"/>
    <w:rsid w:val="00183006"/>
    <w:rsid w:val="0018393D"/>
    <w:rsid w:val="001839AB"/>
    <w:rsid w:val="00183C6C"/>
    <w:rsid w:val="00184892"/>
    <w:rsid w:val="00185EDD"/>
    <w:rsid w:val="00187054"/>
    <w:rsid w:val="00187F46"/>
    <w:rsid w:val="001906A4"/>
    <w:rsid w:val="00190A9C"/>
    <w:rsid w:val="00191751"/>
    <w:rsid w:val="00191BBD"/>
    <w:rsid w:val="00194B46"/>
    <w:rsid w:val="0019536B"/>
    <w:rsid w:val="0019570E"/>
    <w:rsid w:val="00195F9E"/>
    <w:rsid w:val="001A1D90"/>
    <w:rsid w:val="001A3602"/>
    <w:rsid w:val="001A524A"/>
    <w:rsid w:val="001A5C3F"/>
    <w:rsid w:val="001A7160"/>
    <w:rsid w:val="001B198B"/>
    <w:rsid w:val="001B395D"/>
    <w:rsid w:val="001B3BB0"/>
    <w:rsid w:val="001C268B"/>
    <w:rsid w:val="001C2EA6"/>
    <w:rsid w:val="001C7ACF"/>
    <w:rsid w:val="001D2799"/>
    <w:rsid w:val="001D3CF1"/>
    <w:rsid w:val="001D5DA4"/>
    <w:rsid w:val="001F013B"/>
    <w:rsid w:val="001F255C"/>
    <w:rsid w:val="001F5D73"/>
    <w:rsid w:val="001F6A9A"/>
    <w:rsid w:val="0020327B"/>
    <w:rsid w:val="002035AF"/>
    <w:rsid w:val="00204CEE"/>
    <w:rsid w:val="00213157"/>
    <w:rsid w:val="00216080"/>
    <w:rsid w:val="002162DE"/>
    <w:rsid w:val="002200E7"/>
    <w:rsid w:val="00220840"/>
    <w:rsid w:val="00221E22"/>
    <w:rsid w:val="00226C56"/>
    <w:rsid w:val="0023129D"/>
    <w:rsid w:val="002312CA"/>
    <w:rsid w:val="002362C7"/>
    <w:rsid w:val="0023633A"/>
    <w:rsid w:val="00236832"/>
    <w:rsid w:val="00236A19"/>
    <w:rsid w:val="00236C5B"/>
    <w:rsid w:val="002434FC"/>
    <w:rsid w:val="00244B68"/>
    <w:rsid w:val="00244FEC"/>
    <w:rsid w:val="00246DCE"/>
    <w:rsid w:val="00251643"/>
    <w:rsid w:val="0025186E"/>
    <w:rsid w:val="0025253E"/>
    <w:rsid w:val="00253AF0"/>
    <w:rsid w:val="00255B93"/>
    <w:rsid w:val="0025793F"/>
    <w:rsid w:val="002656EA"/>
    <w:rsid w:val="00266B89"/>
    <w:rsid w:val="00266C52"/>
    <w:rsid w:val="002755B4"/>
    <w:rsid w:val="00275EA8"/>
    <w:rsid w:val="0027745B"/>
    <w:rsid w:val="0028124C"/>
    <w:rsid w:val="002837BA"/>
    <w:rsid w:val="00284478"/>
    <w:rsid w:val="00284A70"/>
    <w:rsid w:val="00285162"/>
    <w:rsid w:val="00286C68"/>
    <w:rsid w:val="00287F0A"/>
    <w:rsid w:val="00291717"/>
    <w:rsid w:val="002A134A"/>
    <w:rsid w:val="002A209B"/>
    <w:rsid w:val="002A263D"/>
    <w:rsid w:val="002B09D7"/>
    <w:rsid w:val="002C0BE0"/>
    <w:rsid w:val="002C12E6"/>
    <w:rsid w:val="002C1F2D"/>
    <w:rsid w:val="002C6788"/>
    <w:rsid w:val="002D0444"/>
    <w:rsid w:val="002D1268"/>
    <w:rsid w:val="002D1D4E"/>
    <w:rsid w:val="002D63BF"/>
    <w:rsid w:val="002E0FCA"/>
    <w:rsid w:val="002E3514"/>
    <w:rsid w:val="002E5BDE"/>
    <w:rsid w:val="002E700E"/>
    <w:rsid w:val="002E7A66"/>
    <w:rsid w:val="002F0528"/>
    <w:rsid w:val="002F2204"/>
    <w:rsid w:val="002F3549"/>
    <w:rsid w:val="002F535F"/>
    <w:rsid w:val="002F6467"/>
    <w:rsid w:val="003000D7"/>
    <w:rsid w:val="00301FC6"/>
    <w:rsid w:val="00304985"/>
    <w:rsid w:val="003052AB"/>
    <w:rsid w:val="0031495F"/>
    <w:rsid w:val="003176D1"/>
    <w:rsid w:val="00320E9E"/>
    <w:rsid w:val="0032529B"/>
    <w:rsid w:val="0033186A"/>
    <w:rsid w:val="00331FE7"/>
    <w:rsid w:val="003329EC"/>
    <w:rsid w:val="00333B3C"/>
    <w:rsid w:val="00337642"/>
    <w:rsid w:val="003402A8"/>
    <w:rsid w:val="00342313"/>
    <w:rsid w:val="00344357"/>
    <w:rsid w:val="003446BA"/>
    <w:rsid w:val="00347456"/>
    <w:rsid w:val="00350133"/>
    <w:rsid w:val="0035129F"/>
    <w:rsid w:val="0036054F"/>
    <w:rsid w:val="003610AE"/>
    <w:rsid w:val="00361F04"/>
    <w:rsid w:val="003634E2"/>
    <w:rsid w:val="00364146"/>
    <w:rsid w:val="003650B9"/>
    <w:rsid w:val="00365B70"/>
    <w:rsid w:val="00367084"/>
    <w:rsid w:val="00367722"/>
    <w:rsid w:val="00370E1F"/>
    <w:rsid w:val="003718B0"/>
    <w:rsid w:val="00372378"/>
    <w:rsid w:val="0037676B"/>
    <w:rsid w:val="00377444"/>
    <w:rsid w:val="0038285C"/>
    <w:rsid w:val="0038409D"/>
    <w:rsid w:val="003864D3"/>
    <w:rsid w:val="00387E6C"/>
    <w:rsid w:val="003908AD"/>
    <w:rsid w:val="00391DE1"/>
    <w:rsid w:val="00392FDC"/>
    <w:rsid w:val="00395455"/>
    <w:rsid w:val="0039778A"/>
    <w:rsid w:val="003A2A78"/>
    <w:rsid w:val="003A36FC"/>
    <w:rsid w:val="003A43EC"/>
    <w:rsid w:val="003A6A94"/>
    <w:rsid w:val="003B4738"/>
    <w:rsid w:val="003B4F74"/>
    <w:rsid w:val="003C00DA"/>
    <w:rsid w:val="003C3550"/>
    <w:rsid w:val="003C78F9"/>
    <w:rsid w:val="003D2BC0"/>
    <w:rsid w:val="003D4847"/>
    <w:rsid w:val="003D4ACE"/>
    <w:rsid w:val="003D5EBF"/>
    <w:rsid w:val="003D7AC8"/>
    <w:rsid w:val="003E0AD8"/>
    <w:rsid w:val="003E2D7D"/>
    <w:rsid w:val="003E3972"/>
    <w:rsid w:val="003E3AEF"/>
    <w:rsid w:val="003E3F45"/>
    <w:rsid w:val="003E4593"/>
    <w:rsid w:val="003E50C6"/>
    <w:rsid w:val="003E5D3F"/>
    <w:rsid w:val="003E6EE2"/>
    <w:rsid w:val="003F17A0"/>
    <w:rsid w:val="003F19F2"/>
    <w:rsid w:val="003F2A0B"/>
    <w:rsid w:val="003F2C32"/>
    <w:rsid w:val="00401E93"/>
    <w:rsid w:val="004026DB"/>
    <w:rsid w:val="00402BEE"/>
    <w:rsid w:val="0040382F"/>
    <w:rsid w:val="004042E7"/>
    <w:rsid w:val="0040564E"/>
    <w:rsid w:val="00410EE0"/>
    <w:rsid w:val="00411E67"/>
    <w:rsid w:val="0041333B"/>
    <w:rsid w:val="00414366"/>
    <w:rsid w:val="004146D1"/>
    <w:rsid w:val="0041494B"/>
    <w:rsid w:val="00415266"/>
    <w:rsid w:val="004157CE"/>
    <w:rsid w:val="00416B71"/>
    <w:rsid w:val="0042454C"/>
    <w:rsid w:val="0042620C"/>
    <w:rsid w:val="004360FD"/>
    <w:rsid w:val="00440F90"/>
    <w:rsid w:val="00441711"/>
    <w:rsid w:val="00446295"/>
    <w:rsid w:val="0045413B"/>
    <w:rsid w:val="004556DB"/>
    <w:rsid w:val="00456487"/>
    <w:rsid w:val="00456EC0"/>
    <w:rsid w:val="00465151"/>
    <w:rsid w:val="00470A62"/>
    <w:rsid w:val="00471BC2"/>
    <w:rsid w:val="004733EA"/>
    <w:rsid w:val="0047430D"/>
    <w:rsid w:val="004759C2"/>
    <w:rsid w:val="00476F3D"/>
    <w:rsid w:val="00481E73"/>
    <w:rsid w:val="00484AF7"/>
    <w:rsid w:val="004932A3"/>
    <w:rsid w:val="00493AFC"/>
    <w:rsid w:val="0049439B"/>
    <w:rsid w:val="00496029"/>
    <w:rsid w:val="004A29D1"/>
    <w:rsid w:val="004A3919"/>
    <w:rsid w:val="004A487D"/>
    <w:rsid w:val="004B169B"/>
    <w:rsid w:val="004B2D40"/>
    <w:rsid w:val="004B448D"/>
    <w:rsid w:val="004B672C"/>
    <w:rsid w:val="004C2642"/>
    <w:rsid w:val="004C2B63"/>
    <w:rsid w:val="004C52FF"/>
    <w:rsid w:val="004C56AA"/>
    <w:rsid w:val="004C6759"/>
    <w:rsid w:val="004D2FC3"/>
    <w:rsid w:val="004D3D5D"/>
    <w:rsid w:val="004D3E87"/>
    <w:rsid w:val="004D53ED"/>
    <w:rsid w:val="004D5462"/>
    <w:rsid w:val="004D6017"/>
    <w:rsid w:val="004D61AD"/>
    <w:rsid w:val="004D7FFA"/>
    <w:rsid w:val="004E13E5"/>
    <w:rsid w:val="004E461E"/>
    <w:rsid w:val="004F0737"/>
    <w:rsid w:val="004F2594"/>
    <w:rsid w:val="004F75DF"/>
    <w:rsid w:val="00501B6F"/>
    <w:rsid w:val="00501FAA"/>
    <w:rsid w:val="005026AA"/>
    <w:rsid w:val="005028E6"/>
    <w:rsid w:val="00502D68"/>
    <w:rsid w:val="00504E01"/>
    <w:rsid w:val="00506522"/>
    <w:rsid w:val="00507E7D"/>
    <w:rsid w:val="005134B5"/>
    <w:rsid w:val="00513E33"/>
    <w:rsid w:val="00515F2A"/>
    <w:rsid w:val="0051658C"/>
    <w:rsid w:val="00520B47"/>
    <w:rsid w:val="00521899"/>
    <w:rsid w:val="005225D5"/>
    <w:rsid w:val="00522D52"/>
    <w:rsid w:val="00523349"/>
    <w:rsid w:val="00524C6D"/>
    <w:rsid w:val="00525DC9"/>
    <w:rsid w:val="00536C77"/>
    <w:rsid w:val="005373E0"/>
    <w:rsid w:val="005376BA"/>
    <w:rsid w:val="00537F6F"/>
    <w:rsid w:val="00540695"/>
    <w:rsid w:val="00544856"/>
    <w:rsid w:val="00545D53"/>
    <w:rsid w:val="00550372"/>
    <w:rsid w:val="00553446"/>
    <w:rsid w:val="00553B03"/>
    <w:rsid w:val="005553A5"/>
    <w:rsid w:val="0055562C"/>
    <w:rsid w:val="00555B8B"/>
    <w:rsid w:val="00557BE0"/>
    <w:rsid w:val="00563D00"/>
    <w:rsid w:val="00564969"/>
    <w:rsid w:val="00564B98"/>
    <w:rsid w:val="00567390"/>
    <w:rsid w:val="00570802"/>
    <w:rsid w:val="00572B68"/>
    <w:rsid w:val="005770C6"/>
    <w:rsid w:val="00580171"/>
    <w:rsid w:val="00580736"/>
    <w:rsid w:val="00580847"/>
    <w:rsid w:val="00584B67"/>
    <w:rsid w:val="00585ACC"/>
    <w:rsid w:val="005865BB"/>
    <w:rsid w:val="0058753D"/>
    <w:rsid w:val="00595241"/>
    <w:rsid w:val="005A3E2A"/>
    <w:rsid w:val="005A48C5"/>
    <w:rsid w:val="005B1CB3"/>
    <w:rsid w:val="005B45B2"/>
    <w:rsid w:val="005C00D4"/>
    <w:rsid w:val="005C073E"/>
    <w:rsid w:val="005C1A66"/>
    <w:rsid w:val="005C4171"/>
    <w:rsid w:val="005C50F3"/>
    <w:rsid w:val="005C6AF0"/>
    <w:rsid w:val="005C7061"/>
    <w:rsid w:val="005D0770"/>
    <w:rsid w:val="005D4F0F"/>
    <w:rsid w:val="005D5E3B"/>
    <w:rsid w:val="005D76CB"/>
    <w:rsid w:val="005E1528"/>
    <w:rsid w:val="005E1E69"/>
    <w:rsid w:val="005E3B1E"/>
    <w:rsid w:val="005E4CCD"/>
    <w:rsid w:val="005F406C"/>
    <w:rsid w:val="005F67F7"/>
    <w:rsid w:val="006001AE"/>
    <w:rsid w:val="0060160C"/>
    <w:rsid w:val="006033A3"/>
    <w:rsid w:val="00606F9A"/>
    <w:rsid w:val="006079FD"/>
    <w:rsid w:val="00607EB4"/>
    <w:rsid w:val="00607FE8"/>
    <w:rsid w:val="00613C17"/>
    <w:rsid w:val="006144D0"/>
    <w:rsid w:val="0061740A"/>
    <w:rsid w:val="006279BD"/>
    <w:rsid w:val="00630931"/>
    <w:rsid w:val="0063189B"/>
    <w:rsid w:val="00631CF8"/>
    <w:rsid w:val="00632F91"/>
    <w:rsid w:val="00633298"/>
    <w:rsid w:val="00634369"/>
    <w:rsid w:val="00640854"/>
    <w:rsid w:val="0064201F"/>
    <w:rsid w:val="0064600A"/>
    <w:rsid w:val="006460BB"/>
    <w:rsid w:val="00646AE9"/>
    <w:rsid w:val="00651D0E"/>
    <w:rsid w:val="00652066"/>
    <w:rsid w:val="00653FB9"/>
    <w:rsid w:val="00657963"/>
    <w:rsid w:val="00657E0F"/>
    <w:rsid w:val="00660B46"/>
    <w:rsid w:val="0066733C"/>
    <w:rsid w:val="00667368"/>
    <w:rsid w:val="00670F46"/>
    <w:rsid w:val="00673F15"/>
    <w:rsid w:val="00677E1A"/>
    <w:rsid w:val="006872EC"/>
    <w:rsid w:val="00690FA4"/>
    <w:rsid w:val="006938A1"/>
    <w:rsid w:val="00693A4F"/>
    <w:rsid w:val="006962D6"/>
    <w:rsid w:val="006A12BF"/>
    <w:rsid w:val="006A1341"/>
    <w:rsid w:val="006A245C"/>
    <w:rsid w:val="006A2A47"/>
    <w:rsid w:val="006A555C"/>
    <w:rsid w:val="006A6C25"/>
    <w:rsid w:val="006A6E53"/>
    <w:rsid w:val="006B0373"/>
    <w:rsid w:val="006B1F53"/>
    <w:rsid w:val="006B7AF8"/>
    <w:rsid w:val="006B7CE4"/>
    <w:rsid w:val="006C0537"/>
    <w:rsid w:val="006C3E88"/>
    <w:rsid w:val="006C5291"/>
    <w:rsid w:val="006C559F"/>
    <w:rsid w:val="006C6419"/>
    <w:rsid w:val="006D26B1"/>
    <w:rsid w:val="006D33C8"/>
    <w:rsid w:val="006D7888"/>
    <w:rsid w:val="006E027C"/>
    <w:rsid w:val="006E131C"/>
    <w:rsid w:val="006E4850"/>
    <w:rsid w:val="006E5120"/>
    <w:rsid w:val="006E5DC7"/>
    <w:rsid w:val="006F7C28"/>
    <w:rsid w:val="007025AB"/>
    <w:rsid w:val="00704590"/>
    <w:rsid w:val="00706752"/>
    <w:rsid w:val="007101A1"/>
    <w:rsid w:val="00713D3B"/>
    <w:rsid w:val="00716A67"/>
    <w:rsid w:val="00720E79"/>
    <w:rsid w:val="0072129C"/>
    <w:rsid w:val="00721C9E"/>
    <w:rsid w:val="00722723"/>
    <w:rsid w:val="0072571B"/>
    <w:rsid w:val="00726816"/>
    <w:rsid w:val="00726DB6"/>
    <w:rsid w:val="007302F0"/>
    <w:rsid w:val="00730583"/>
    <w:rsid w:val="00734933"/>
    <w:rsid w:val="007378C7"/>
    <w:rsid w:val="00740310"/>
    <w:rsid w:val="007420E4"/>
    <w:rsid w:val="007444E8"/>
    <w:rsid w:val="00745D54"/>
    <w:rsid w:val="007538C7"/>
    <w:rsid w:val="0075409C"/>
    <w:rsid w:val="00756F78"/>
    <w:rsid w:val="00757B62"/>
    <w:rsid w:val="00762765"/>
    <w:rsid w:val="00763287"/>
    <w:rsid w:val="007655D3"/>
    <w:rsid w:val="007671F5"/>
    <w:rsid w:val="0077267D"/>
    <w:rsid w:val="007775A6"/>
    <w:rsid w:val="00786EA7"/>
    <w:rsid w:val="007900B4"/>
    <w:rsid w:val="0079259A"/>
    <w:rsid w:val="0079260B"/>
    <w:rsid w:val="00793127"/>
    <w:rsid w:val="007A19D2"/>
    <w:rsid w:val="007A2040"/>
    <w:rsid w:val="007A5F9F"/>
    <w:rsid w:val="007A6CE3"/>
    <w:rsid w:val="007B0E04"/>
    <w:rsid w:val="007B456F"/>
    <w:rsid w:val="007B494C"/>
    <w:rsid w:val="007C0DE7"/>
    <w:rsid w:val="007C177B"/>
    <w:rsid w:val="007C2011"/>
    <w:rsid w:val="007C322E"/>
    <w:rsid w:val="007C3AF6"/>
    <w:rsid w:val="007C3C6F"/>
    <w:rsid w:val="007C54C2"/>
    <w:rsid w:val="007C6742"/>
    <w:rsid w:val="007D10D1"/>
    <w:rsid w:val="007D1C2A"/>
    <w:rsid w:val="007D54CF"/>
    <w:rsid w:val="007D630F"/>
    <w:rsid w:val="007E0C2F"/>
    <w:rsid w:val="007E168A"/>
    <w:rsid w:val="007E1D47"/>
    <w:rsid w:val="007E36D7"/>
    <w:rsid w:val="007E3771"/>
    <w:rsid w:val="007E50AF"/>
    <w:rsid w:val="007E5359"/>
    <w:rsid w:val="007E5E84"/>
    <w:rsid w:val="007F266A"/>
    <w:rsid w:val="007F320A"/>
    <w:rsid w:val="007F3F03"/>
    <w:rsid w:val="007F4E31"/>
    <w:rsid w:val="007F506D"/>
    <w:rsid w:val="008004D4"/>
    <w:rsid w:val="00802129"/>
    <w:rsid w:val="00802EDF"/>
    <w:rsid w:val="00803D68"/>
    <w:rsid w:val="00803FBF"/>
    <w:rsid w:val="00804A0A"/>
    <w:rsid w:val="00804AA7"/>
    <w:rsid w:val="00813088"/>
    <w:rsid w:val="00814154"/>
    <w:rsid w:val="00820C5D"/>
    <w:rsid w:val="008211CD"/>
    <w:rsid w:val="008212C4"/>
    <w:rsid w:val="00821766"/>
    <w:rsid w:val="008244A5"/>
    <w:rsid w:val="00825D8F"/>
    <w:rsid w:val="00826A3D"/>
    <w:rsid w:val="008278D6"/>
    <w:rsid w:val="00827B0F"/>
    <w:rsid w:val="00830741"/>
    <w:rsid w:val="00835278"/>
    <w:rsid w:val="008448CC"/>
    <w:rsid w:val="00846B20"/>
    <w:rsid w:val="008501F6"/>
    <w:rsid w:val="00856074"/>
    <w:rsid w:val="008570DE"/>
    <w:rsid w:val="00861128"/>
    <w:rsid w:val="0086275D"/>
    <w:rsid w:val="008670E1"/>
    <w:rsid w:val="00870E07"/>
    <w:rsid w:val="008744C8"/>
    <w:rsid w:val="008745A5"/>
    <w:rsid w:val="008764BF"/>
    <w:rsid w:val="0087665C"/>
    <w:rsid w:val="008769AF"/>
    <w:rsid w:val="008841E7"/>
    <w:rsid w:val="00887266"/>
    <w:rsid w:val="00887367"/>
    <w:rsid w:val="008879EC"/>
    <w:rsid w:val="00890D0D"/>
    <w:rsid w:val="00891489"/>
    <w:rsid w:val="0089280C"/>
    <w:rsid w:val="00892A68"/>
    <w:rsid w:val="00892E7D"/>
    <w:rsid w:val="00895645"/>
    <w:rsid w:val="00895AC3"/>
    <w:rsid w:val="008972EC"/>
    <w:rsid w:val="008A159B"/>
    <w:rsid w:val="008A2AC4"/>
    <w:rsid w:val="008A45F5"/>
    <w:rsid w:val="008A6741"/>
    <w:rsid w:val="008A73F4"/>
    <w:rsid w:val="008B14F7"/>
    <w:rsid w:val="008B17FB"/>
    <w:rsid w:val="008B38D9"/>
    <w:rsid w:val="008B3FAF"/>
    <w:rsid w:val="008B5F06"/>
    <w:rsid w:val="008B7754"/>
    <w:rsid w:val="008C057D"/>
    <w:rsid w:val="008C1FEE"/>
    <w:rsid w:val="008C2E57"/>
    <w:rsid w:val="008C3CC8"/>
    <w:rsid w:val="008C4073"/>
    <w:rsid w:val="008C4892"/>
    <w:rsid w:val="008C7647"/>
    <w:rsid w:val="008C7D39"/>
    <w:rsid w:val="008D1616"/>
    <w:rsid w:val="008D1A8E"/>
    <w:rsid w:val="008D31B7"/>
    <w:rsid w:val="008D3BBA"/>
    <w:rsid w:val="008D4BBF"/>
    <w:rsid w:val="008E1319"/>
    <w:rsid w:val="008E2AF2"/>
    <w:rsid w:val="008E4E18"/>
    <w:rsid w:val="008E52A2"/>
    <w:rsid w:val="008E6B40"/>
    <w:rsid w:val="008F1DD6"/>
    <w:rsid w:val="0090132D"/>
    <w:rsid w:val="009019FE"/>
    <w:rsid w:val="009026C8"/>
    <w:rsid w:val="0090349A"/>
    <w:rsid w:val="009064B8"/>
    <w:rsid w:val="00913347"/>
    <w:rsid w:val="009160C6"/>
    <w:rsid w:val="00916A26"/>
    <w:rsid w:val="009206FB"/>
    <w:rsid w:val="009208C3"/>
    <w:rsid w:val="00921EF5"/>
    <w:rsid w:val="00922183"/>
    <w:rsid w:val="0092642C"/>
    <w:rsid w:val="00930515"/>
    <w:rsid w:val="00931CCB"/>
    <w:rsid w:val="0093249D"/>
    <w:rsid w:val="0093423D"/>
    <w:rsid w:val="0094116F"/>
    <w:rsid w:val="00941EFF"/>
    <w:rsid w:val="00942F0C"/>
    <w:rsid w:val="00944FCD"/>
    <w:rsid w:val="00946433"/>
    <w:rsid w:val="00947012"/>
    <w:rsid w:val="00947406"/>
    <w:rsid w:val="0094765D"/>
    <w:rsid w:val="00951091"/>
    <w:rsid w:val="00953BD2"/>
    <w:rsid w:val="0095445B"/>
    <w:rsid w:val="00957B7D"/>
    <w:rsid w:val="00960071"/>
    <w:rsid w:val="00962361"/>
    <w:rsid w:val="00963AF6"/>
    <w:rsid w:val="0096428A"/>
    <w:rsid w:val="0096746A"/>
    <w:rsid w:val="00967E42"/>
    <w:rsid w:val="00970EF6"/>
    <w:rsid w:val="00974641"/>
    <w:rsid w:val="0097541D"/>
    <w:rsid w:val="00982A08"/>
    <w:rsid w:val="009836CA"/>
    <w:rsid w:val="00984474"/>
    <w:rsid w:val="00985FDB"/>
    <w:rsid w:val="0098738E"/>
    <w:rsid w:val="00990AE4"/>
    <w:rsid w:val="00991F99"/>
    <w:rsid w:val="009928DA"/>
    <w:rsid w:val="0099500C"/>
    <w:rsid w:val="009A054C"/>
    <w:rsid w:val="009A56CC"/>
    <w:rsid w:val="009A6434"/>
    <w:rsid w:val="009B099A"/>
    <w:rsid w:val="009B3F47"/>
    <w:rsid w:val="009B4158"/>
    <w:rsid w:val="009B4F15"/>
    <w:rsid w:val="009B6197"/>
    <w:rsid w:val="009B7FE5"/>
    <w:rsid w:val="009C03C1"/>
    <w:rsid w:val="009C0623"/>
    <w:rsid w:val="009C7B1E"/>
    <w:rsid w:val="009D2829"/>
    <w:rsid w:val="009D57E7"/>
    <w:rsid w:val="009D712B"/>
    <w:rsid w:val="009D7D1A"/>
    <w:rsid w:val="009E0A3E"/>
    <w:rsid w:val="009E269D"/>
    <w:rsid w:val="009E31C5"/>
    <w:rsid w:val="009E48A5"/>
    <w:rsid w:val="009F1062"/>
    <w:rsid w:val="009F325F"/>
    <w:rsid w:val="009F4767"/>
    <w:rsid w:val="009F499A"/>
    <w:rsid w:val="009F6534"/>
    <w:rsid w:val="009F6752"/>
    <w:rsid w:val="00A003AE"/>
    <w:rsid w:val="00A006BC"/>
    <w:rsid w:val="00A02FFC"/>
    <w:rsid w:val="00A06440"/>
    <w:rsid w:val="00A06ED6"/>
    <w:rsid w:val="00A1075D"/>
    <w:rsid w:val="00A10F5B"/>
    <w:rsid w:val="00A11059"/>
    <w:rsid w:val="00A123D4"/>
    <w:rsid w:val="00A16257"/>
    <w:rsid w:val="00A16F9C"/>
    <w:rsid w:val="00A1787F"/>
    <w:rsid w:val="00A23236"/>
    <w:rsid w:val="00A24590"/>
    <w:rsid w:val="00A2476D"/>
    <w:rsid w:val="00A24D71"/>
    <w:rsid w:val="00A319B7"/>
    <w:rsid w:val="00A338F3"/>
    <w:rsid w:val="00A34D80"/>
    <w:rsid w:val="00A34E64"/>
    <w:rsid w:val="00A41C11"/>
    <w:rsid w:val="00A4420F"/>
    <w:rsid w:val="00A4431F"/>
    <w:rsid w:val="00A44F5B"/>
    <w:rsid w:val="00A476D4"/>
    <w:rsid w:val="00A555DF"/>
    <w:rsid w:val="00A607BD"/>
    <w:rsid w:val="00A60A9F"/>
    <w:rsid w:val="00A62F36"/>
    <w:rsid w:val="00A64771"/>
    <w:rsid w:val="00A64795"/>
    <w:rsid w:val="00A704AD"/>
    <w:rsid w:val="00A730C5"/>
    <w:rsid w:val="00A73FE7"/>
    <w:rsid w:val="00A74CA2"/>
    <w:rsid w:val="00A766CC"/>
    <w:rsid w:val="00A85D92"/>
    <w:rsid w:val="00A86986"/>
    <w:rsid w:val="00A9059A"/>
    <w:rsid w:val="00A90F12"/>
    <w:rsid w:val="00A91277"/>
    <w:rsid w:val="00A92170"/>
    <w:rsid w:val="00A9309C"/>
    <w:rsid w:val="00A93151"/>
    <w:rsid w:val="00A947BF"/>
    <w:rsid w:val="00A94AB9"/>
    <w:rsid w:val="00A97694"/>
    <w:rsid w:val="00A97CAF"/>
    <w:rsid w:val="00AA0F2D"/>
    <w:rsid w:val="00AA3438"/>
    <w:rsid w:val="00AA7A20"/>
    <w:rsid w:val="00AB1A38"/>
    <w:rsid w:val="00AB1C41"/>
    <w:rsid w:val="00AB400A"/>
    <w:rsid w:val="00AB68AA"/>
    <w:rsid w:val="00AC0FB4"/>
    <w:rsid w:val="00AC5D7F"/>
    <w:rsid w:val="00AC7314"/>
    <w:rsid w:val="00AC7702"/>
    <w:rsid w:val="00AC7B5A"/>
    <w:rsid w:val="00AD01C0"/>
    <w:rsid w:val="00AD15E4"/>
    <w:rsid w:val="00AD3841"/>
    <w:rsid w:val="00AD3DBE"/>
    <w:rsid w:val="00AD4E6E"/>
    <w:rsid w:val="00AD68A1"/>
    <w:rsid w:val="00AE1FF1"/>
    <w:rsid w:val="00AE55FF"/>
    <w:rsid w:val="00AF5397"/>
    <w:rsid w:val="00AF75EC"/>
    <w:rsid w:val="00B05FE5"/>
    <w:rsid w:val="00B07912"/>
    <w:rsid w:val="00B10784"/>
    <w:rsid w:val="00B115D9"/>
    <w:rsid w:val="00B11723"/>
    <w:rsid w:val="00B12CD5"/>
    <w:rsid w:val="00B12ED9"/>
    <w:rsid w:val="00B1355D"/>
    <w:rsid w:val="00B13A10"/>
    <w:rsid w:val="00B13A9A"/>
    <w:rsid w:val="00B13FD0"/>
    <w:rsid w:val="00B17460"/>
    <w:rsid w:val="00B213A3"/>
    <w:rsid w:val="00B21FB4"/>
    <w:rsid w:val="00B2576A"/>
    <w:rsid w:val="00B25D37"/>
    <w:rsid w:val="00B300AB"/>
    <w:rsid w:val="00B31553"/>
    <w:rsid w:val="00B36470"/>
    <w:rsid w:val="00B40404"/>
    <w:rsid w:val="00B40845"/>
    <w:rsid w:val="00B4237F"/>
    <w:rsid w:val="00B440D7"/>
    <w:rsid w:val="00B474ED"/>
    <w:rsid w:val="00B514BB"/>
    <w:rsid w:val="00B51E3F"/>
    <w:rsid w:val="00B54849"/>
    <w:rsid w:val="00B55A6B"/>
    <w:rsid w:val="00B6115B"/>
    <w:rsid w:val="00B650A7"/>
    <w:rsid w:val="00B6571D"/>
    <w:rsid w:val="00B662C3"/>
    <w:rsid w:val="00B675F2"/>
    <w:rsid w:val="00B67A45"/>
    <w:rsid w:val="00B72E93"/>
    <w:rsid w:val="00B75421"/>
    <w:rsid w:val="00B82CE3"/>
    <w:rsid w:val="00B82D51"/>
    <w:rsid w:val="00B83900"/>
    <w:rsid w:val="00B83F91"/>
    <w:rsid w:val="00B913EF"/>
    <w:rsid w:val="00B91946"/>
    <w:rsid w:val="00B9395F"/>
    <w:rsid w:val="00B95CD3"/>
    <w:rsid w:val="00B95D25"/>
    <w:rsid w:val="00B95D95"/>
    <w:rsid w:val="00B96121"/>
    <w:rsid w:val="00BA1266"/>
    <w:rsid w:val="00BA524C"/>
    <w:rsid w:val="00BA5B84"/>
    <w:rsid w:val="00BB1341"/>
    <w:rsid w:val="00BB241F"/>
    <w:rsid w:val="00BB707C"/>
    <w:rsid w:val="00BB754C"/>
    <w:rsid w:val="00BB76C3"/>
    <w:rsid w:val="00BC05BB"/>
    <w:rsid w:val="00BC0B30"/>
    <w:rsid w:val="00BC2245"/>
    <w:rsid w:val="00BC25F5"/>
    <w:rsid w:val="00BC3798"/>
    <w:rsid w:val="00BC53B2"/>
    <w:rsid w:val="00BC5DC9"/>
    <w:rsid w:val="00BD4C85"/>
    <w:rsid w:val="00BD6E79"/>
    <w:rsid w:val="00BE0008"/>
    <w:rsid w:val="00BE6BD9"/>
    <w:rsid w:val="00BE6DAF"/>
    <w:rsid w:val="00BF127E"/>
    <w:rsid w:val="00BF1399"/>
    <w:rsid w:val="00BF1A4C"/>
    <w:rsid w:val="00BF23FE"/>
    <w:rsid w:val="00BF4CBA"/>
    <w:rsid w:val="00BF54C1"/>
    <w:rsid w:val="00BF742D"/>
    <w:rsid w:val="00BF7949"/>
    <w:rsid w:val="00C0199D"/>
    <w:rsid w:val="00C01B49"/>
    <w:rsid w:val="00C01D55"/>
    <w:rsid w:val="00C0457D"/>
    <w:rsid w:val="00C048A7"/>
    <w:rsid w:val="00C04C19"/>
    <w:rsid w:val="00C05978"/>
    <w:rsid w:val="00C06722"/>
    <w:rsid w:val="00C115B2"/>
    <w:rsid w:val="00C115B3"/>
    <w:rsid w:val="00C11D98"/>
    <w:rsid w:val="00C14E78"/>
    <w:rsid w:val="00C21B1E"/>
    <w:rsid w:val="00C21C4C"/>
    <w:rsid w:val="00C22FCF"/>
    <w:rsid w:val="00C23D2F"/>
    <w:rsid w:val="00C26441"/>
    <w:rsid w:val="00C26819"/>
    <w:rsid w:val="00C26F65"/>
    <w:rsid w:val="00C27F86"/>
    <w:rsid w:val="00C318A9"/>
    <w:rsid w:val="00C32778"/>
    <w:rsid w:val="00C336E5"/>
    <w:rsid w:val="00C34577"/>
    <w:rsid w:val="00C36AD6"/>
    <w:rsid w:val="00C41552"/>
    <w:rsid w:val="00C421E7"/>
    <w:rsid w:val="00C46364"/>
    <w:rsid w:val="00C468CA"/>
    <w:rsid w:val="00C46ABD"/>
    <w:rsid w:val="00C47268"/>
    <w:rsid w:val="00C502DB"/>
    <w:rsid w:val="00C535FB"/>
    <w:rsid w:val="00C5366F"/>
    <w:rsid w:val="00C554BE"/>
    <w:rsid w:val="00C5604E"/>
    <w:rsid w:val="00C56E55"/>
    <w:rsid w:val="00C61667"/>
    <w:rsid w:val="00C62C1F"/>
    <w:rsid w:val="00C6400E"/>
    <w:rsid w:val="00C6519B"/>
    <w:rsid w:val="00C65CEF"/>
    <w:rsid w:val="00C71480"/>
    <w:rsid w:val="00C71D1C"/>
    <w:rsid w:val="00C7549A"/>
    <w:rsid w:val="00C759B6"/>
    <w:rsid w:val="00C75AEE"/>
    <w:rsid w:val="00C76DCD"/>
    <w:rsid w:val="00C77E00"/>
    <w:rsid w:val="00C8382E"/>
    <w:rsid w:val="00C84E44"/>
    <w:rsid w:val="00C85570"/>
    <w:rsid w:val="00C86832"/>
    <w:rsid w:val="00C909B7"/>
    <w:rsid w:val="00C96A0B"/>
    <w:rsid w:val="00C96AC3"/>
    <w:rsid w:val="00CA324A"/>
    <w:rsid w:val="00CB033C"/>
    <w:rsid w:val="00CB1E10"/>
    <w:rsid w:val="00CB6AF7"/>
    <w:rsid w:val="00CB7215"/>
    <w:rsid w:val="00CC448B"/>
    <w:rsid w:val="00CC51A4"/>
    <w:rsid w:val="00CD02B1"/>
    <w:rsid w:val="00CD12C5"/>
    <w:rsid w:val="00CD19A3"/>
    <w:rsid w:val="00CD5AB5"/>
    <w:rsid w:val="00CD6444"/>
    <w:rsid w:val="00CD775B"/>
    <w:rsid w:val="00CE1DB8"/>
    <w:rsid w:val="00CE37A4"/>
    <w:rsid w:val="00CE52DC"/>
    <w:rsid w:val="00CE5D5F"/>
    <w:rsid w:val="00CF071E"/>
    <w:rsid w:val="00CF3D33"/>
    <w:rsid w:val="00CF4266"/>
    <w:rsid w:val="00CF7260"/>
    <w:rsid w:val="00D0081E"/>
    <w:rsid w:val="00D03DE3"/>
    <w:rsid w:val="00D06604"/>
    <w:rsid w:val="00D07C1A"/>
    <w:rsid w:val="00D07F65"/>
    <w:rsid w:val="00D10212"/>
    <w:rsid w:val="00D13719"/>
    <w:rsid w:val="00D13A20"/>
    <w:rsid w:val="00D17AB5"/>
    <w:rsid w:val="00D17CBD"/>
    <w:rsid w:val="00D2082D"/>
    <w:rsid w:val="00D233B6"/>
    <w:rsid w:val="00D233DE"/>
    <w:rsid w:val="00D25416"/>
    <w:rsid w:val="00D27735"/>
    <w:rsid w:val="00D277F6"/>
    <w:rsid w:val="00D27937"/>
    <w:rsid w:val="00D27D10"/>
    <w:rsid w:val="00D335E5"/>
    <w:rsid w:val="00D3532A"/>
    <w:rsid w:val="00D360BB"/>
    <w:rsid w:val="00D36A43"/>
    <w:rsid w:val="00D36B46"/>
    <w:rsid w:val="00D36D30"/>
    <w:rsid w:val="00D376BC"/>
    <w:rsid w:val="00D37A52"/>
    <w:rsid w:val="00D4099E"/>
    <w:rsid w:val="00D4159A"/>
    <w:rsid w:val="00D5446E"/>
    <w:rsid w:val="00D54797"/>
    <w:rsid w:val="00D55C8D"/>
    <w:rsid w:val="00D57B13"/>
    <w:rsid w:val="00D606C0"/>
    <w:rsid w:val="00D61E8C"/>
    <w:rsid w:val="00D62E3A"/>
    <w:rsid w:val="00D63640"/>
    <w:rsid w:val="00D644A8"/>
    <w:rsid w:val="00D65659"/>
    <w:rsid w:val="00D669E8"/>
    <w:rsid w:val="00D67045"/>
    <w:rsid w:val="00D70C9C"/>
    <w:rsid w:val="00D70F1E"/>
    <w:rsid w:val="00D71CF5"/>
    <w:rsid w:val="00D71F39"/>
    <w:rsid w:val="00D7414D"/>
    <w:rsid w:val="00D753CF"/>
    <w:rsid w:val="00D75BE2"/>
    <w:rsid w:val="00D77595"/>
    <w:rsid w:val="00D81B67"/>
    <w:rsid w:val="00D85D1A"/>
    <w:rsid w:val="00D941DF"/>
    <w:rsid w:val="00DA0845"/>
    <w:rsid w:val="00DA0A89"/>
    <w:rsid w:val="00DA401E"/>
    <w:rsid w:val="00DB08DA"/>
    <w:rsid w:val="00DB56A9"/>
    <w:rsid w:val="00DC3AE0"/>
    <w:rsid w:val="00DD0F15"/>
    <w:rsid w:val="00DD37A2"/>
    <w:rsid w:val="00DD6AB1"/>
    <w:rsid w:val="00DD7B8D"/>
    <w:rsid w:val="00DE0475"/>
    <w:rsid w:val="00DE3669"/>
    <w:rsid w:val="00DE498E"/>
    <w:rsid w:val="00DE58C3"/>
    <w:rsid w:val="00DE5FB0"/>
    <w:rsid w:val="00DE69DB"/>
    <w:rsid w:val="00DF2A1F"/>
    <w:rsid w:val="00DF2BD5"/>
    <w:rsid w:val="00DF69DE"/>
    <w:rsid w:val="00DF6E54"/>
    <w:rsid w:val="00E021C6"/>
    <w:rsid w:val="00E03347"/>
    <w:rsid w:val="00E0558F"/>
    <w:rsid w:val="00E0678A"/>
    <w:rsid w:val="00E10124"/>
    <w:rsid w:val="00E10B00"/>
    <w:rsid w:val="00E166A7"/>
    <w:rsid w:val="00E21737"/>
    <w:rsid w:val="00E21CFC"/>
    <w:rsid w:val="00E235D3"/>
    <w:rsid w:val="00E2535F"/>
    <w:rsid w:val="00E26889"/>
    <w:rsid w:val="00E26F9C"/>
    <w:rsid w:val="00E27D73"/>
    <w:rsid w:val="00E3338F"/>
    <w:rsid w:val="00E428FA"/>
    <w:rsid w:val="00E438A5"/>
    <w:rsid w:val="00E5039D"/>
    <w:rsid w:val="00E50675"/>
    <w:rsid w:val="00E50764"/>
    <w:rsid w:val="00E50D2D"/>
    <w:rsid w:val="00E50EAE"/>
    <w:rsid w:val="00E5652E"/>
    <w:rsid w:val="00E56C55"/>
    <w:rsid w:val="00E5792D"/>
    <w:rsid w:val="00E61376"/>
    <w:rsid w:val="00E61E4B"/>
    <w:rsid w:val="00E63A3F"/>
    <w:rsid w:val="00E65223"/>
    <w:rsid w:val="00E668F2"/>
    <w:rsid w:val="00E66E7A"/>
    <w:rsid w:val="00E67503"/>
    <w:rsid w:val="00E703A0"/>
    <w:rsid w:val="00E7496C"/>
    <w:rsid w:val="00E846B8"/>
    <w:rsid w:val="00E9089F"/>
    <w:rsid w:val="00E92510"/>
    <w:rsid w:val="00E93CCA"/>
    <w:rsid w:val="00E942B8"/>
    <w:rsid w:val="00E963B4"/>
    <w:rsid w:val="00EA0872"/>
    <w:rsid w:val="00EA3762"/>
    <w:rsid w:val="00EA5808"/>
    <w:rsid w:val="00EB039A"/>
    <w:rsid w:val="00EB0DD9"/>
    <w:rsid w:val="00EB27EF"/>
    <w:rsid w:val="00EB4F49"/>
    <w:rsid w:val="00EB6E9D"/>
    <w:rsid w:val="00EB7DDA"/>
    <w:rsid w:val="00EC3D25"/>
    <w:rsid w:val="00EC4427"/>
    <w:rsid w:val="00EC4802"/>
    <w:rsid w:val="00EC7929"/>
    <w:rsid w:val="00ED1A45"/>
    <w:rsid w:val="00ED2DF3"/>
    <w:rsid w:val="00ED4BF8"/>
    <w:rsid w:val="00ED62F5"/>
    <w:rsid w:val="00ED74AB"/>
    <w:rsid w:val="00EE48DB"/>
    <w:rsid w:val="00EE593D"/>
    <w:rsid w:val="00EF7207"/>
    <w:rsid w:val="00F04741"/>
    <w:rsid w:val="00F04CED"/>
    <w:rsid w:val="00F0624D"/>
    <w:rsid w:val="00F07B9C"/>
    <w:rsid w:val="00F1498E"/>
    <w:rsid w:val="00F16A79"/>
    <w:rsid w:val="00F21F19"/>
    <w:rsid w:val="00F261B4"/>
    <w:rsid w:val="00F2669B"/>
    <w:rsid w:val="00F30D05"/>
    <w:rsid w:val="00F34B95"/>
    <w:rsid w:val="00F351E2"/>
    <w:rsid w:val="00F35406"/>
    <w:rsid w:val="00F354D4"/>
    <w:rsid w:val="00F357D5"/>
    <w:rsid w:val="00F4206E"/>
    <w:rsid w:val="00F42A7F"/>
    <w:rsid w:val="00F5060A"/>
    <w:rsid w:val="00F51390"/>
    <w:rsid w:val="00F5209A"/>
    <w:rsid w:val="00F526AB"/>
    <w:rsid w:val="00F54FA8"/>
    <w:rsid w:val="00F55680"/>
    <w:rsid w:val="00F56E0B"/>
    <w:rsid w:val="00F571B3"/>
    <w:rsid w:val="00F579A7"/>
    <w:rsid w:val="00F62B19"/>
    <w:rsid w:val="00F63128"/>
    <w:rsid w:val="00F63ECB"/>
    <w:rsid w:val="00F65BA3"/>
    <w:rsid w:val="00F70BB6"/>
    <w:rsid w:val="00F74484"/>
    <w:rsid w:val="00F771D2"/>
    <w:rsid w:val="00F8023B"/>
    <w:rsid w:val="00F803AB"/>
    <w:rsid w:val="00F81C0C"/>
    <w:rsid w:val="00F84A38"/>
    <w:rsid w:val="00F84DB2"/>
    <w:rsid w:val="00F84F68"/>
    <w:rsid w:val="00F9007B"/>
    <w:rsid w:val="00F907AD"/>
    <w:rsid w:val="00F918FE"/>
    <w:rsid w:val="00F91A8F"/>
    <w:rsid w:val="00F92803"/>
    <w:rsid w:val="00F94C9D"/>
    <w:rsid w:val="00F96D7A"/>
    <w:rsid w:val="00F975DF"/>
    <w:rsid w:val="00FA11E1"/>
    <w:rsid w:val="00FA1326"/>
    <w:rsid w:val="00FA4BFE"/>
    <w:rsid w:val="00FA4CA4"/>
    <w:rsid w:val="00FA5E2C"/>
    <w:rsid w:val="00FA6272"/>
    <w:rsid w:val="00FB0AF6"/>
    <w:rsid w:val="00FC0666"/>
    <w:rsid w:val="00FC2096"/>
    <w:rsid w:val="00FC4E6E"/>
    <w:rsid w:val="00FC5860"/>
    <w:rsid w:val="00FC608C"/>
    <w:rsid w:val="00FD2D9D"/>
    <w:rsid w:val="00FD725A"/>
    <w:rsid w:val="00FE137C"/>
    <w:rsid w:val="00FE21D7"/>
    <w:rsid w:val="00FE2E0F"/>
    <w:rsid w:val="00FE4DF5"/>
    <w:rsid w:val="00FE6BA2"/>
    <w:rsid w:val="00FE7C39"/>
    <w:rsid w:val="00FF173F"/>
    <w:rsid w:val="00FF1B13"/>
    <w:rsid w:val="00FF1FB0"/>
    <w:rsid w:val="00FF351B"/>
    <w:rsid w:val="00FF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4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4E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4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4E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1495</Words>
  <Characters>8527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CVR17</dc:creator>
  <cp:lastModifiedBy>CVR17</cp:lastModifiedBy>
  <cp:revision>2</cp:revision>
  <dcterms:created xsi:type="dcterms:W3CDTF">2020-10-19T12:30:00Z</dcterms:created>
  <dcterms:modified xsi:type="dcterms:W3CDTF">2020-10-19T12:30:00Z</dcterms:modified>
</cp:coreProperties>
</file>